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3D62" w14:textId="1849B3F2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1248FD59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5AC72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57512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15363B1B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BEF9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3266E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5C8638EC" w14:textId="77777777" w:rsidR="00A504D6" w:rsidRPr="00D13610" w:rsidRDefault="00A504D6" w:rsidP="00A504D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2442A5D4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１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号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BE085A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F74A7D1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956EDB2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36E9874D" w14:textId="77777777" w:rsidR="00A504D6" w:rsidRPr="00D13610" w:rsidRDefault="00A504D6" w:rsidP="00A504D6"/>
    <w:p w14:paraId="37F8734F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516C6B79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4763EFA0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5FECB1D4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166EF0A7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3912F9F4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280BE3D4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6B2FFBDA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）に基づき、下記の特定液化石油ガス器具等について（別紙書類を添えて）法第４７条第１項第１号に係る適合性検査を申請します。</w:t>
      </w:r>
    </w:p>
    <w:p w14:paraId="2ADDD11C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6490"/>
      </w:tblGrid>
      <w:tr w:rsidR="00D13610" w:rsidRPr="00D13610" w14:paraId="3F76A46B" w14:textId="77777777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ABDCD7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4E43EA63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E83C058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7D058F76" w14:textId="77777777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458E7C68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14:paraId="06476BF7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57D6063" w14:textId="77777777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595D8C90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14:paraId="74E6635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F5B6FD3" w14:textId="77777777" w:rsidTr="00FF7F78">
        <w:trPr>
          <w:trHeight w:val="227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75E78BE8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4EEF2A3B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14:paraId="4834097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31ECF131" w14:textId="77777777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14:paraId="41DDAC79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702E67FC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14:paraId="3F581A12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D13610" w:rsidRPr="00D13610" w14:paraId="6805D7CE" w14:textId="77777777" w:rsidTr="0099118F">
        <w:trPr>
          <w:cantSplit/>
          <w:trHeight w:val="1687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EDB7AB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tcBorders>
              <w:bottom w:val="single" w:sz="6" w:space="0" w:color="auto"/>
              <w:right w:val="single" w:sz="6" w:space="0" w:color="auto"/>
            </w:tcBorders>
          </w:tcPr>
          <w:p w14:paraId="5FAC1747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334F1F2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6132B145" w14:textId="77777777" w:rsidR="00FF7F78" w:rsidRPr="00D13610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70C79488" w14:textId="77777777" w:rsidR="00A504D6" w:rsidRPr="00D13610" w:rsidRDefault="00A504D6" w:rsidP="00FF7F78">
      <w:pPr>
        <w:autoSpaceDE w:val="0"/>
        <w:autoSpaceDN w:val="0"/>
        <w:spacing w:line="280" w:lineRule="exact"/>
        <w:ind w:leftChars="306" w:left="846" w:hangingChars="124" w:hanging="200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特定製品認証制度を適用しない場合には、備考欄に製造番号、製造期間及びロットを形成する数量を記載すること。</w:t>
      </w:r>
    </w:p>
    <w:p w14:paraId="32C11AAC" w14:textId="192A2DAD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3F51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2023-09-27T08:55:00Z</dcterms:modified>
</cp:coreProperties>
</file>