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3D8B" w14:textId="77777777" w:rsidR="00873106" w:rsidRPr="00587A04" w:rsidRDefault="00873106" w:rsidP="0087310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0EEF0075" w14:textId="77777777" w:rsidTr="00B30C3F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DAAC0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C7CDC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3106" w:rsidRPr="00587A04" w14:paraId="7D62CA12" w14:textId="77777777" w:rsidTr="00B30C3F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137CA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5E51A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1EF0B26" w14:textId="77777777" w:rsidR="00873106" w:rsidRPr="00587A04" w:rsidRDefault="00873106" w:rsidP="00873106">
      <w:pPr>
        <w:rPr>
          <w:rFonts w:ascii="ＭＳ 明朝" w:eastAsia="ＭＳ 明朝" w:hAnsi="ＭＳ 明朝"/>
          <w:color w:val="000000" w:themeColor="text1"/>
        </w:rPr>
      </w:pPr>
    </w:p>
    <w:p w14:paraId="5A8B9F53" w14:textId="77777777" w:rsidR="00873106" w:rsidRPr="00587A04" w:rsidRDefault="00873106" w:rsidP="00873106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>ISO9000's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認証取得による特例適用申請書</w:t>
      </w:r>
    </w:p>
    <w:p w14:paraId="396C09EC" w14:textId="77777777" w:rsidR="00873106" w:rsidRPr="00587A04" w:rsidRDefault="00873106" w:rsidP="00873106">
      <w:pPr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0C56340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2F7D50CA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7591143F" w14:textId="77777777" w:rsidR="00873106" w:rsidRPr="00587A04" w:rsidRDefault="00873106" w:rsidP="00873106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59C2A970" w14:textId="77777777" w:rsidR="00873106" w:rsidRPr="00587A04" w:rsidRDefault="00873106" w:rsidP="00873106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</w:p>
    <w:p w14:paraId="1BEB092D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288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288"/>
        </w:rPr>
        <w:t>に</w:t>
      </w:r>
    </w:p>
    <w:p w14:paraId="22CBD4DF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00B23A78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5079BDB2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96F4708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管理型検査制度（</w:t>
      </w:r>
      <w:r w:rsidRPr="00587A04">
        <w:rPr>
          <w:rFonts w:ascii="ＭＳ 明朝" w:eastAsia="ＭＳ 明朝" w:hAnsi="ＭＳ 明朝"/>
          <w:color w:val="000000" w:themeColor="text1"/>
        </w:rPr>
        <w:t>LIA-140</w:t>
      </w:r>
      <w:r w:rsidRPr="00587A04">
        <w:rPr>
          <w:rFonts w:ascii="ＭＳ 明朝" w:eastAsia="ＭＳ 明朝" w:hAnsi="ＭＳ 明朝" w:hint="eastAsia"/>
          <w:color w:val="000000" w:themeColor="text1"/>
        </w:rPr>
        <w:t>）に基づき、</w:t>
      </w:r>
      <w:r w:rsidRPr="00587A04">
        <w:rPr>
          <w:rFonts w:ascii="ＭＳ 明朝" w:eastAsia="ＭＳ 明朝" w:hAnsi="ＭＳ 明朝"/>
          <w:color w:val="000000" w:themeColor="text1"/>
          <w:szCs w:val="21"/>
        </w:rPr>
        <w:t>ISO9000's</w:t>
      </w: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認証取得による特例適用（新規・継続・除外）を</w:t>
      </w:r>
      <w:r w:rsidRPr="00587A04">
        <w:rPr>
          <w:rFonts w:ascii="ＭＳ 明朝" w:eastAsia="ＭＳ 明朝" w:hAnsi="ＭＳ 明朝" w:hint="eastAsia"/>
          <w:color w:val="000000" w:themeColor="text1"/>
        </w:rPr>
        <w:t>次のとおり</w:t>
      </w: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6424"/>
      </w:tblGrid>
      <w:tr w:rsidR="005335EA" w:rsidRPr="00587A04" w14:paraId="52BB16FA" w14:textId="77777777" w:rsidTr="00E248EF">
        <w:trPr>
          <w:trHeight w:val="2223"/>
        </w:trPr>
        <w:tc>
          <w:tcPr>
            <w:tcW w:w="2552" w:type="dxa"/>
            <w:vAlign w:val="center"/>
          </w:tcPr>
          <w:p w14:paraId="6D04DC63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１　工場の名称・所在地</w:t>
            </w:r>
          </w:p>
          <w:p w14:paraId="6E87C40A" w14:textId="77777777" w:rsidR="00873106" w:rsidRPr="00587A04" w:rsidRDefault="00873106" w:rsidP="00B30C3F">
            <w:pPr>
              <w:ind w:firstLineChars="200" w:firstLine="422"/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及び責任者氏名</w:t>
            </w:r>
          </w:p>
        </w:tc>
        <w:tc>
          <w:tcPr>
            <w:tcW w:w="6478" w:type="dxa"/>
            <w:vAlign w:val="center"/>
          </w:tcPr>
          <w:p w14:paraId="69789A0F" w14:textId="77777777" w:rsidR="00873106" w:rsidRPr="00587A04" w:rsidRDefault="00873106" w:rsidP="00B30C3F">
            <w:pPr>
              <w:pStyle w:val="af8"/>
              <w:rPr>
                <w:rFonts w:ascii="ＭＳ 明朝"/>
                <w:color w:val="000000" w:themeColor="text1"/>
              </w:rPr>
            </w:pPr>
          </w:p>
        </w:tc>
      </w:tr>
      <w:tr w:rsidR="005335EA" w:rsidRPr="00587A04" w14:paraId="5D2523C0" w14:textId="77777777" w:rsidTr="00B30C3F">
        <w:trPr>
          <w:trHeight w:val="1356"/>
        </w:trPr>
        <w:tc>
          <w:tcPr>
            <w:tcW w:w="2552" w:type="dxa"/>
            <w:vAlign w:val="center"/>
          </w:tcPr>
          <w:p w14:paraId="6E6D5361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２　品　　　　　　　名</w:t>
            </w:r>
          </w:p>
        </w:tc>
        <w:tc>
          <w:tcPr>
            <w:tcW w:w="6478" w:type="dxa"/>
            <w:vAlign w:val="center"/>
          </w:tcPr>
          <w:p w14:paraId="732492EB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35EA" w:rsidRPr="00587A04" w14:paraId="00ED14AA" w14:textId="77777777" w:rsidTr="00E248EF">
        <w:trPr>
          <w:trHeight w:val="3462"/>
        </w:trPr>
        <w:tc>
          <w:tcPr>
            <w:tcW w:w="2552" w:type="dxa"/>
            <w:vAlign w:val="center"/>
          </w:tcPr>
          <w:p w14:paraId="74D9699E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３　備　　　　　　　考</w:t>
            </w:r>
          </w:p>
        </w:tc>
        <w:tc>
          <w:tcPr>
            <w:tcW w:w="6478" w:type="dxa"/>
            <w:vAlign w:val="center"/>
          </w:tcPr>
          <w:p w14:paraId="53B5CFAD" w14:textId="77777777" w:rsidR="00873106" w:rsidRPr="00587A04" w:rsidRDefault="00873106" w:rsidP="00B30C3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3E780E" w14:textId="77777777" w:rsidR="00E248EF" w:rsidRPr="00587A04" w:rsidRDefault="00E248EF" w:rsidP="00E248EF">
      <w:pPr>
        <w:tabs>
          <w:tab w:val="left" w:pos="567"/>
        </w:tabs>
        <w:autoSpaceDE w:val="0"/>
        <w:autoSpaceDN w:val="0"/>
        <w:spacing w:line="280" w:lineRule="exact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</w:t>
      </w:r>
      <w:r w:rsidR="00873106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873106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×印の項は記入しないこと。</w:t>
      </w:r>
    </w:p>
    <w:p w14:paraId="519070B3" w14:textId="61F0FC1E" w:rsidR="00E248EF" w:rsidRPr="00587A04" w:rsidRDefault="00873106" w:rsidP="00E248EF">
      <w:pPr>
        <w:tabs>
          <w:tab w:val="left" w:pos="567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p w14:paraId="2D407089" w14:textId="77777777" w:rsidR="00E248EF" w:rsidRPr="00587A04" w:rsidRDefault="00873106" w:rsidP="00E248EF">
      <w:pPr>
        <w:tabs>
          <w:tab w:val="left" w:pos="567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備考の欄には、申請者の連絡者担当者の氏名及び電話番号を記載すること。</w:t>
      </w:r>
    </w:p>
    <w:p w14:paraId="1C2A1056" w14:textId="0C95A68A" w:rsidR="00873106" w:rsidRPr="00587A04" w:rsidRDefault="00873106" w:rsidP="00A23A0C">
      <w:pPr>
        <w:tabs>
          <w:tab w:val="left" w:pos="567"/>
        </w:tabs>
        <w:autoSpaceDE w:val="0"/>
        <w:autoSpaceDN w:val="0"/>
        <w:spacing w:line="280" w:lineRule="exact"/>
        <w:ind w:leftChars="306" w:left="845" w:hangingChars="124" w:hanging="200"/>
        <w:outlineLvl w:val="0"/>
        <w:rPr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４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関係書類として登録証（写）及び当該品目が認証対象であることが証明できる書面（付属書等の写し等）を添付すること。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35BC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2023-09-27T09:23:00Z</dcterms:modified>
</cp:coreProperties>
</file>