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56" w:rsidRPr="00103F12" w:rsidRDefault="00AF02B8" w:rsidP="00276BA3">
      <w:pPr>
        <w:snapToGrid w:val="0"/>
        <w:spacing w:line="340" w:lineRule="exact"/>
        <w:ind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―００</w:t>
      </w:r>
      <w:r w:rsidRPr="00103F12">
        <w:rPr>
          <w:rFonts w:ascii="ＭＳ 明朝" w:eastAsia="ＭＳ 明朝" w:hAnsi="ＭＳ 明朝" w:hint="eastAsia"/>
        </w:rPr>
        <w:t>８）</w:t>
      </w:r>
    </w:p>
    <w:tbl>
      <w:tblPr>
        <w:tblW w:w="4281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804"/>
      </w:tblGrid>
      <w:tr w:rsidR="00103F12" w:rsidRPr="00103F12">
        <w:trPr>
          <w:trHeight w:val="300"/>
          <w:jc w:val="right"/>
        </w:trPr>
        <w:tc>
          <w:tcPr>
            <w:tcW w:w="14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BA3" w:rsidRPr="00103F12" w:rsidRDefault="00276BA3" w:rsidP="00276BA3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103F12">
              <w:rPr>
                <w:rFonts w:ascii="ＭＳ 明朝" w:eastAsia="ＭＳ 明朝" w:hAnsi="ＭＳ 明朝" w:hint="eastAsia"/>
              </w:rPr>
              <w:fldChar w:fldCharType="begin"/>
            </w:r>
            <w:r w:rsidRPr="00103F12">
              <w:rPr>
                <w:rFonts w:ascii="ＭＳ 明朝" w:eastAsia="ＭＳ 明朝" w:hAnsi="ＭＳ 明朝" w:hint="eastAsia"/>
              </w:rPr>
              <w:instrText xml:space="preserve"> eq \o\ad(整理番号,　　　　　)</w:instrText>
            </w:r>
            <w:r w:rsidRPr="00103F12">
              <w:rPr>
                <w:rFonts w:ascii="ＭＳ 明朝" w:eastAsia="ＭＳ 明朝" w:hAnsi="ＭＳ 明朝" w:hint="eastAsia"/>
              </w:rPr>
              <w:fldChar w:fldCharType="end"/>
            </w:r>
          </w:p>
        </w:tc>
        <w:tc>
          <w:tcPr>
            <w:tcW w:w="2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BA3" w:rsidRPr="00103F12" w:rsidRDefault="00276BA3" w:rsidP="00276BA3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  <w:tr w:rsidR="00276BA3" w:rsidRPr="00103F12">
        <w:trPr>
          <w:trHeight w:val="300"/>
          <w:jc w:val="right"/>
        </w:trPr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6BA3" w:rsidRPr="00103F12" w:rsidRDefault="00276BA3" w:rsidP="00276BA3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6BA3" w:rsidRPr="00103F12" w:rsidRDefault="00276BA3" w:rsidP="00276BA3">
            <w:pPr>
              <w:snapToGrid w:val="0"/>
              <w:spacing w:line="340" w:lineRule="exact"/>
              <w:rPr>
                <w:rFonts w:ascii="ＭＳ 明朝" w:eastAsia="ＭＳ 明朝" w:hAnsi="ＭＳ 明朝"/>
              </w:rPr>
            </w:pPr>
          </w:p>
        </w:tc>
      </w:tr>
    </w:tbl>
    <w:p w:rsidR="00276BA3" w:rsidRPr="00103F12" w:rsidRDefault="00276BA3" w:rsidP="00276BA3">
      <w:pPr>
        <w:autoSpaceDE w:val="0"/>
        <w:autoSpaceDN w:val="0"/>
        <w:snapToGrid w:val="0"/>
        <w:spacing w:line="340" w:lineRule="exact"/>
        <w:outlineLvl w:val="0"/>
        <w:rPr>
          <w:rFonts w:ascii="ＭＳ 明朝" w:eastAsia="ＭＳ 明朝" w:hAnsi="ＭＳ 明朝"/>
        </w:rPr>
      </w:pPr>
    </w:p>
    <w:p w:rsidR="00276BA3" w:rsidRPr="00103F12" w:rsidRDefault="00276BA3" w:rsidP="00276BA3">
      <w:pPr>
        <w:autoSpaceDE w:val="0"/>
        <w:autoSpaceDN w:val="0"/>
        <w:snapToGrid w:val="0"/>
        <w:spacing w:line="340" w:lineRule="exact"/>
        <w:outlineLvl w:val="0"/>
        <w:rPr>
          <w:rFonts w:ascii="ＭＳ 明朝" w:eastAsia="ＭＳ 明朝" w:hAnsi="ＭＳ 明朝"/>
        </w:rPr>
      </w:pPr>
    </w:p>
    <w:p w:rsidR="00276BA3" w:rsidRPr="00103F12" w:rsidRDefault="00276BA3" w:rsidP="00276BA3">
      <w:pPr>
        <w:autoSpaceDE w:val="0"/>
        <w:autoSpaceDN w:val="0"/>
        <w:snapToGrid w:val="0"/>
        <w:spacing w:line="340" w:lineRule="exact"/>
        <w:jc w:val="center"/>
        <w:outlineLvl w:val="0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103"/>
          <w:kern w:val="0"/>
          <w:sz w:val="28"/>
          <w:fitText w:val="3682" w:id="-1720558336"/>
        </w:rPr>
        <w:t>仕様等変更申請</w:t>
      </w:r>
      <w:r w:rsidRPr="00103F12">
        <w:rPr>
          <w:rFonts w:ascii="ＭＳ 明朝" w:eastAsia="ＭＳ 明朝" w:hAnsi="ＭＳ 明朝" w:hint="eastAsia"/>
          <w:kern w:val="0"/>
          <w:sz w:val="28"/>
          <w:fitText w:val="3682" w:id="-1720558336"/>
        </w:rPr>
        <w:t>書</w:t>
      </w:r>
    </w:p>
    <w:p w:rsidR="00276BA3" w:rsidRPr="00103F12" w:rsidRDefault="00276BA3" w:rsidP="00276BA3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月　　日</w:t>
      </w:r>
    </w:p>
    <w:p w:rsidR="00276BA3" w:rsidRPr="00103F12" w:rsidRDefault="00276BA3" w:rsidP="00276BA3">
      <w:pPr>
        <w:autoSpaceDE w:val="0"/>
        <w:autoSpaceDN w:val="0"/>
        <w:snapToGrid w:val="0"/>
        <w:spacing w:line="340" w:lineRule="exact"/>
        <w:ind w:right="30"/>
        <w:jc w:val="right"/>
        <w:rPr>
          <w:rFonts w:ascii="ＭＳ 明朝" w:eastAsia="ＭＳ 明朝" w:hAnsi="ＭＳ 明朝"/>
        </w:rPr>
      </w:pPr>
    </w:p>
    <w:p w:rsidR="00276BA3" w:rsidRPr="00103F12" w:rsidRDefault="004D7B01" w:rsidP="00276BA3">
      <w:pPr>
        <w:snapToGrid w:val="0"/>
        <w:spacing w:line="340" w:lineRule="exac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  <w:r w:rsidR="00276BA3" w:rsidRPr="00103F12">
        <w:rPr>
          <w:rFonts w:ascii="ＭＳ 明朝" w:eastAsia="ＭＳ 明朝" w:hAnsi="ＭＳ 明朝"/>
        </w:rPr>
        <w:t xml:space="preserve">                                                            </w:t>
      </w:r>
    </w:p>
    <w:p w:rsidR="00276BA3" w:rsidRPr="00103F12" w:rsidRDefault="00276BA3" w:rsidP="00276BA3">
      <w:pPr>
        <w:snapToGrid w:val="0"/>
        <w:spacing w:line="340" w:lineRule="exact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理事長　　　　　　　　殿</w:t>
      </w:r>
    </w:p>
    <w:p w:rsidR="002F5C7D" w:rsidRPr="00103F12" w:rsidRDefault="002F5C7D" w:rsidP="002F5C7D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住所</w:t>
      </w:r>
    </w:p>
    <w:p w:rsidR="002F5C7D" w:rsidRPr="00103F12" w:rsidRDefault="002F5C7D" w:rsidP="002F5C7D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名称</w:t>
      </w:r>
    </w:p>
    <w:p w:rsidR="002F5C7D" w:rsidRPr="00103F12" w:rsidRDefault="002F5C7D" w:rsidP="002F5C7D">
      <w:pPr>
        <w:snapToGrid w:val="0"/>
        <w:ind w:leftChars="3300" w:left="6361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  <w:kern w:val="0"/>
        </w:rPr>
        <w:t>代表者氏名</w:t>
      </w:r>
      <w:r w:rsidRPr="00103F12">
        <w:rPr>
          <w:rFonts w:ascii="ＭＳ 明朝" w:eastAsia="ＭＳ 明朝" w:hAnsi="ＭＳ 明朝" w:hint="eastAsia"/>
        </w:rPr>
        <w:t xml:space="preserve">　　　　　　　　　　印</w:t>
      </w:r>
    </w:p>
    <w:p w:rsidR="00276BA3" w:rsidRPr="00103F12" w:rsidRDefault="00276BA3" w:rsidP="00276BA3">
      <w:pPr>
        <w:snapToGrid w:val="0"/>
        <w:spacing w:line="340" w:lineRule="exac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/>
        </w:rPr>
        <w:t xml:space="preserve">                                    </w:t>
      </w:r>
    </w:p>
    <w:p w:rsidR="00276BA3" w:rsidRPr="00103F12" w:rsidRDefault="0065605F" w:rsidP="00276BA3">
      <w:pPr>
        <w:autoSpaceDE w:val="0"/>
        <w:autoSpaceDN w:val="0"/>
        <w:ind w:firstLine="22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鉱工業品及びその加工技術に係る</w:t>
      </w:r>
      <w:r w:rsidR="00276BA3" w:rsidRPr="00103F12">
        <w:rPr>
          <w:rFonts w:ascii="ＭＳ 明朝" w:eastAsia="ＭＳ 明朝" w:hAnsi="ＭＳ 明朝" w:hint="eastAsia"/>
        </w:rPr>
        <w:t>日本</w:t>
      </w:r>
      <w:r w:rsidRPr="00103F12">
        <w:rPr>
          <w:rFonts w:ascii="ＭＳ 明朝" w:eastAsia="ＭＳ 明朝" w:hAnsi="ＭＳ 明朝" w:hint="eastAsia"/>
        </w:rPr>
        <w:t>産業</w:t>
      </w:r>
      <w:r w:rsidR="00276BA3" w:rsidRPr="00103F12">
        <w:rPr>
          <w:rFonts w:ascii="ＭＳ 明朝" w:eastAsia="ＭＳ 明朝" w:hAnsi="ＭＳ 明朝" w:hint="eastAsia"/>
        </w:rPr>
        <w:t>規格への適合性の認証に関する省令</w:t>
      </w:r>
      <w:r w:rsidR="002F5C7D" w:rsidRPr="00103F12">
        <w:rPr>
          <w:rFonts w:ascii="ＭＳ 明朝" w:eastAsia="ＭＳ 明朝" w:hAnsi="ＭＳ 明朝" w:hint="eastAsia"/>
        </w:rPr>
        <w:t>第9条の表の4の項</w:t>
      </w:r>
      <w:r w:rsidR="00276BA3" w:rsidRPr="00103F12">
        <w:rPr>
          <w:rFonts w:ascii="ＭＳ 明朝" w:eastAsia="ＭＳ 明朝" w:hAnsi="ＭＳ 明朝"/>
        </w:rPr>
        <w:t>の規定に基づき､下記のとおり</w:t>
      </w:r>
      <w:r w:rsidR="00276BA3" w:rsidRPr="00103F12">
        <w:rPr>
          <w:rFonts w:ascii="ＭＳ 明朝" w:eastAsia="ＭＳ 明朝" w:hAnsi="ＭＳ 明朝" w:hint="eastAsia"/>
        </w:rPr>
        <w:t>鉱工業品の仕様</w:t>
      </w:r>
      <w:r w:rsidR="00C309D2" w:rsidRPr="00103F12">
        <w:rPr>
          <w:rFonts w:ascii="ＭＳ 明朝" w:eastAsia="ＭＳ 明朝" w:hAnsi="ＭＳ 明朝" w:hint="eastAsia"/>
        </w:rPr>
        <w:t>の変更又は追加若しくは</w:t>
      </w:r>
      <w:r w:rsidR="00276BA3" w:rsidRPr="00103F12">
        <w:rPr>
          <w:rFonts w:ascii="ＭＳ 明朝" w:eastAsia="ＭＳ 明朝" w:hAnsi="ＭＳ 明朝" w:hint="eastAsia"/>
        </w:rPr>
        <w:t>品質管理体制の変更を行いたいので</w:t>
      </w:r>
      <w:r w:rsidR="00276BA3" w:rsidRPr="00103F12">
        <w:rPr>
          <w:rFonts w:ascii="ＭＳ 明朝" w:eastAsia="ＭＳ 明朝" w:hAnsi="ＭＳ 明朝"/>
        </w:rPr>
        <w:t xml:space="preserve">､別紙書類を添えて申請します｡  </w:t>
      </w:r>
    </w:p>
    <w:p w:rsidR="00276BA3" w:rsidRPr="00103F12" w:rsidRDefault="00276BA3" w:rsidP="00276BA3">
      <w:pPr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911"/>
      </w:tblGrid>
      <w:tr w:rsidR="00103F12" w:rsidRPr="00103F12">
        <w:trPr>
          <w:trHeight w:hRule="exact" w:val="64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6BA3" w:rsidRPr="00103F12" w:rsidRDefault="00276BA3" w:rsidP="00276BA3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認証番号及び</w:t>
            </w:r>
          </w:p>
          <w:p w:rsidR="00276BA3" w:rsidRPr="00103F12" w:rsidRDefault="00276BA3" w:rsidP="00276BA3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認証契約締結日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76BA3" w:rsidRPr="00103F12" w:rsidRDefault="00276BA3" w:rsidP="00276BA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03F12" w:rsidRPr="00103F12">
        <w:trPr>
          <w:trHeight w:val="696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6BA3" w:rsidRPr="00103F12" w:rsidRDefault="0065605F" w:rsidP="0065605F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JIS</w:t>
            </w:r>
            <w:r w:rsidR="00276BA3" w:rsidRPr="00103F12">
              <w:rPr>
                <w:rFonts w:ascii="ＭＳ 明朝" w:eastAsia="ＭＳ 明朝" w:hAnsi="ＭＳ 明朝" w:hint="eastAsia"/>
                <w:sz w:val="21"/>
              </w:rPr>
              <w:t>の番号及び名称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val="563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17953" w:rsidRPr="00103F12" w:rsidRDefault="00D17953" w:rsidP="00276BA3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変更等の種類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17953" w:rsidRPr="00103F12" w:rsidRDefault="00D17953" w:rsidP="00D1795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(A)　鉱工業品の仕様変更又は追加</w:t>
            </w:r>
          </w:p>
          <w:p w:rsidR="00276BA3" w:rsidRPr="00103F12" w:rsidRDefault="00D1795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(B)　品質管理体制の変更</w:t>
            </w:r>
          </w:p>
        </w:tc>
      </w:tr>
      <w:tr w:rsidR="00103F12" w:rsidRPr="00103F12">
        <w:trPr>
          <w:trHeight w:val="1670"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76BA3" w:rsidRPr="00103F12" w:rsidRDefault="009C503A" w:rsidP="00276BA3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変更</w:t>
            </w:r>
            <w:r w:rsidR="00C309D2" w:rsidRPr="00103F12">
              <w:rPr>
                <w:rFonts w:ascii="ＭＳ 明朝" w:eastAsia="ＭＳ 明朝" w:hAnsi="ＭＳ 明朝" w:hint="eastAsia"/>
                <w:sz w:val="21"/>
              </w:rPr>
              <w:t>等</w:t>
            </w:r>
            <w:r w:rsidRPr="00103F12">
              <w:rPr>
                <w:rFonts w:ascii="ＭＳ 明朝" w:eastAsia="ＭＳ 明朝" w:hAnsi="ＭＳ 明朝" w:hint="eastAsia"/>
                <w:sz w:val="21"/>
              </w:rPr>
              <w:t>の対象</w:t>
            </w:r>
            <w:r w:rsidR="00D17953" w:rsidRPr="00103F12">
              <w:rPr>
                <w:rFonts w:ascii="ＭＳ 明朝" w:eastAsia="ＭＳ 明朝" w:hAnsi="ＭＳ 明朝" w:hint="eastAsia"/>
                <w:sz w:val="21"/>
              </w:rPr>
              <w:t>範囲</w:t>
            </w:r>
          </w:p>
        </w:tc>
        <w:tc>
          <w:tcPr>
            <w:tcW w:w="691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1944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BA3" w:rsidRPr="00103F12" w:rsidRDefault="00276BA3" w:rsidP="00276BA3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変更</w:t>
            </w:r>
            <w:r w:rsidR="00C8699F" w:rsidRPr="00103F12">
              <w:rPr>
                <w:rFonts w:ascii="ＭＳ 明朝" w:eastAsia="ＭＳ 明朝" w:hAnsi="ＭＳ 明朝" w:hint="eastAsia"/>
              </w:rPr>
              <w:t>等</w:t>
            </w:r>
            <w:r w:rsidRPr="00103F12">
              <w:rPr>
                <w:rFonts w:ascii="ＭＳ 明朝" w:eastAsia="ＭＳ 明朝" w:hAnsi="ＭＳ 明朝" w:hint="eastAsia"/>
              </w:rPr>
              <w:t>の理由</w:t>
            </w:r>
            <w:r w:rsidR="00C8699F" w:rsidRPr="00103F12">
              <w:rPr>
                <w:rFonts w:ascii="ＭＳ 明朝" w:eastAsia="ＭＳ 明朝" w:hAnsi="ＭＳ 明朝" w:hint="eastAsia"/>
              </w:rPr>
              <w:t>及び内容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（理　由）</w:t>
            </w: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D17953" w:rsidRPr="00103F12" w:rsidRDefault="00D1795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76BA3" w:rsidRPr="00103F12" w:rsidRDefault="00C8699F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（内　容）</w:t>
            </w: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trHeight w:hRule="exact" w:val="876"/>
        </w:trPr>
        <w:tc>
          <w:tcPr>
            <w:tcW w:w="264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6BA3" w:rsidRPr="00103F12" w:rsidRDefault="00276BA3" w:rsidP="00276BA3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91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6BA3" w:rsidRPr="00103F12" w:rsidRDefault="00276BA3" w:rsidP="00276BA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実施</w:t>
            </w:r>
            <w:r w:rsidR="00D17953" w:rsidRPr="00103F12">
              <w:rPr>
                <w:rFonts w:ascii="ＭＳ 明朝" w:eastAsia="ＭＳ 明朝" w:hAnsi="ＭＳ 明朝" w:hint="eastAsia"/>
              </w:rPr>
              <w:t>予定</w:t>
            </w:r>
            <w:r w:rsidRPr="00103F12">
              <w:rPr>
                <w:rFonts w:ascii="ＭＳ 明朝" w:eastAsia="ＭＳ 明朝" w:hAnsi="ＭＳ 明朝" w:hint="eastAsia"/>
              </w:rPr>
              <w:t>時期</w:t>
            </w:r>
          </w:p>
        </w:tc>
      </w:tr>
    </w:tbl>
    <w:p w:rsidR="00276BA3" w:rsidRPr="00103F12" w:rsidRDefault="00276BA3" w:rsidP="00276BA3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備　考</w:t>
      </w:r>
    </w:p>
    <w:p w:rsidR="00276BA3" w:rsidRPr="00103F12" w:rsidRDefault="00276BA3" w:rsidP="00276BA3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１　×印の欄は記入しない。</w:t>
      </w:r>
    </w:p>
    <w:p w:rsidR="00276BA3" w:rsidRPr="00103F12" w:rsidRDefault="00276BA3" w:rsidP="00276BA3">
      <w:pPr>
        <w:snapToGrid w:val="0"/>
        <w:ind w:leftChars="200" w:left="386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２　“変更</w:t>
      </w:r>
      <w:r w:rsidR="0061613E" w:rsidRPr="00103F12">
        <w:rPr>
          <w:rFonts w:ascii="ＭＳ 明朝" w:eastAsia="ＭＳ 明朝" w:hAnsi="ＭＳ 明朝" w:hint="eastAsia"/>
          <w:sz w:val="18"/>
          <w:szCs w:val="18"/>
        </w:rPr>
        <w:t>等</w:t>
      </w:r>
      <w:r w:rsidRPr="00103F12">
        <w:rPr>
          <w:rFonts w:ascii="ＭＳ 明朝" w:eastAsia="ＭＳ 明朝" w:hAnsi="ＭＳ 明朝" w:hint="eastAsia"/>
          <w:sz w:val="18"/>
          <w:szCs w:val="18"/>
        </w:rPr>
        <w:t>の</w:t>
      </w:r>
      <w:r w:rsidR="00D17953" w:rsidRPr="00103F12">
        <w:rPr>
          <w:rFonts w:ascii="ＭＳ 明朝" w:eastAsia="ＭＳ 明朝" w:hAnsi="ＭＳ 明朝" w:hint="eastAsia"/>
          <w:sz w:val="18"/>
          <w:szCs w:val="18"/>
        </w:rPr>
        <w:t>種類</w:t>
      </w:r>
      <w:r w:rsidRPr="00103F12">
        <w:rPr>
          <w:rFonts w:ascii="ＭＳ 明朝" w:eastAsia="ＭＳ 明朝" w:hAnsi="ＭＳ 明朝" w:hint="eastAsia"/>
          <w:sz w:val="18"/>
          <w:szCs w:val="18"/>
        </w:rPr>
        <w:t>”の欄は、該当する変更内容(A)又は(B)を○で囲み、具体的な理由を記入する。</w:t>
      </w:r>
    </w:p>
    <w:p w:rsidR="009C503A" w:rsidRPr="00103F12" w:rsidRDefault="009C503A" w:rsidP="009C503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9C503A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504" w:rsidRDefault="006C2504">
      <w:r>
        <w:separator/>
      </w:r>
    </w:p>
  </w:endnote>
  <w:endnote w:type="continuationSeparator" w:id="0">
    <w:p w:rsidR="006C2504" w:rsidRDefault="006C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15" w:rsidRDefault="00C71E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15" w:rsidRDefault="00C71E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504" w:rsidRDefault="006C2504">
      <w:r>
        <w:separator/>
      </w:r>
    </w:p>
  </w:footnote>
  <w:footnote w:type="continuationSeparator" w:id="0">
    <w:p w:rsidR="006C2504" w:rsidRDefault="006C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15" w:rsidRDefault="00C71E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E15" w:rsidRDefault="00C71E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95EBE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250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1E15"/>
    <w:rsid w:val="00C7481E"/>
    <w:rsid w:val="00C76336"/>
    <w:rsid w:val="00C83F7F"/>
    <w:rsid w:val="00C85397"/>
    <w:rsid w:val="00C85E4C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2019-06-28T10:23:00Z</dcterms:created>
  <dcterms:modified xsi:type="dcterms:W3CDTF">2019-06-28T10:23:00Z</dcterms:modified>
</cp:coreProperties>
</file>